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CAD" w:rsidRPr="00B54197" w:rsidRDefault="00B5607E" w:rsidP="00265398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B54197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</w:p>
    <w:p w:rsidR="00D4517C" w:rsidRPr="00B54197" w:rsidRDefault="00D4517C" w:rsidP="00DB3F9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41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Информация о персональном составе педагогических работников</w:t>
      </w:r>
    </w:p>
    <w:p w:rsidR="00D4517C" w:rsidRPr="00B54197" w:rsidRDefault="00D4517C" w:rsidP="00D4517C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54197">
        <w:rPr>
          <w:rFonts w:ascii="Times New Roman" w:eastAsia="Times New Roman" w:hAnsi="Times New Roman" w:cs="Times New Roman"/>
          <w:sz w:val="20"/>
          <w:szCs w:val="20"/>
          <w:lang w:val="ru-RU"/>
        </w:rPr>
        <w:t> </w:t>
      </w:r>
    </w:p>
    <w:tbl>
      <w:tblPr>
        <w:tblW w:w="15876" w:type="dxa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1540"/>
        <w:gridCol w:w="1720"/>
        <w:gridCol w:w="1960"/>
        <w:gridCol w:w="1050"/>
        <w:gridCol w:w="1795"/>
        <w:gridCol w:w="1960"/>
        <w:gridCol w:w="1952"/>
        <w:gridCol w:w="2269"/>
      </w:tblGrid>
      <w:tr w:rsidR="00D364D0" w:rsidRPr="00B54197" w:rsidTr="00B54197">
        <w:trPr>
          <w:tblCellSpacing w:w="0" w:type="dxa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Фамилия, имя, отчество педагогического работника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Занимаемая должность (должности)</w:t>
            </w:r>
            <w:r w:rsidRPr="00B541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*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Преподаваемые учебные предметы, курсы, дисциплины (модули)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Уровень (уровни) профессионального образования с указанием наименования направления подготовки и (или) специальности, в том числе научной, и квалификации</w:t>
            </w:r>
            <w:r w:rsidRPr="00B541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**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Учёная степень / учёное звание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 о повышении квалификации (за последние 3 года);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 о профессиональной переподготовке (при наличии);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 о продолжительности опыта (лет) работы в профессиональной сфере, соответствующей образовательной деятельности по реализации учебных предметов, курсов, дисциплин (модулей);</w:t>
            </w:r>
          </w:p>
          <w:p w:rsidR="003D2BFE" w:rsidRPr="00B54197" w:rsidRDefault="003D2BFE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bookmarkStart w:id="0" w:name="_GoBack"/>
            <w:bookmarkEnd w:id="0"/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Наименование общеобразовательной программы (общеобразовательных программ), в реализации которых участвует педагогический работник</w:t>
            </w:r>
            <w:r w:rsidRPr="00B541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***</w:t>
            </w:r>
          </w:p>
        </w:tc>
      </w:tr>
      <w:tr w:rsidR="00D364D0" w:rsidRPr="00B54197" w:rsidTr="00B54197">
        <w:trPr>
          <w:tblCellSpacing w:w="0" w:type="dxa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Каримова Алсу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Зуфаровна</w:t>
            </w:r>
            <w:proofErr w:type="spellEnd"/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преподаватель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дополнительного образования, охрана труда, пожарная безопасность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4D0" w:rsidRPr="00B54197" w:rsidRDefault="00D364D0" w:rsidP="00D364D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Среднее профессиональное, специальность «Преподавание </w:t>
            </w:r>
            <w:proofErr w:type="gram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 начальных классов</w:t>
            </w:r>
            <w:proofErr w:type="gram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», квалификация «Учитель начальных классов, педагог-организатор».</w:t>
            </w:r>
          </w:p>
          <w:p w:rsidR="00D4517C" w:rsidRPr="00B54197" w:rsidRDefault="00D364D0" w:rsidP="00D364D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ысшее, специальность «</w:t>
            </w: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Родной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язык и литература», квалификация «Учитель </w:t>
            </w: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родного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языка и литературы»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4517C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791" w:rsidRPr="00B54197" w:rsidRDefault="00381791" w:rsidP="00D4517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повышения квалификации:</w:t>
            </w:r>
          </w:p>
          <w:p w:rsidR="00D4517C" w:rsidRPr="00B54197" w:rsidRDefault="00381791" w:rsidP="00D4517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«</w:t>
            </w:r>
            <w:r w:rsidR="002A4F7D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Обновленный ФГОС НОО: организация образовательного процесса в рамках учебного предмета "Математика"», 2025.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</w:t>
            </w:r>
            <w:r w:rsidRPr="00B541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«Подготовка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преподавателей, обучающих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приемам оказания первой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помощи», 2022;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3.«Общие вопросы охраны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труда», 2022.</w:t>
            </w:r>
          </w:p>
          <w:p w:rsidR="00D4517C" w:rsidRPr="00B54197" w:rsidRDefault="00D4517C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791" w:rsidRPr="00B54197" w:rsidRDefault="00D364D0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</w:t>
            </w:r>
          </w:p>
          <w:p w:rsidR="00D364D0" w:rsidRPr="00B54197" w:rsidRDefault="00D364D0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1. 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>«Педагог дополнительного профессионального образования»</w:t>
            </w:r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,2022</w:t>
            </w:r>
          </w:p>
          <w:p w:rsidR="00D364D0" w:rsidRPr="00B54197" w:rsidRDefault="00D364D0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2. 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безопасность. Охрана труда»</w:t>
            </w:r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,2022.</w:t>
            </w:r>
          </w:p>
          <w:p w:rsidR="00D4517C" w:rsidRPr="00B54197" w:rsidRDefault="00D364D0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3.</w:t>
            </w:r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</w:rPr>
              <w:t>«Пожарная профилактика на объектах защиты»</w:t>
            </w:r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,2023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4. «Менеджмент в образовании», 2023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364D0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17 лет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364D0" w:rsidP="00D364D0">
            <w:pPr>
              <w:tabs>
                <w:tab w:val="left" w:pos="1656"/>
              </w:tabs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ДОП</w:t>
            </w:r>
          </w:p>
        </w:tc>
      </w:tr>
      <w:tr w:rsidR="00D364D0" w:rsidRPr="00B54197" w:rsidTr="00B54197">
        <w:trPr>
          <w:tblCellSpacing w:w="0" w:type="dxa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E2B49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 xml:space="preserve">Каримова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Илюза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Риваловна</w:t>
            </w:r>
            <w:proofErr w:type="spellEnd"/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E2B49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преподаватель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E2B49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дополнительного образования, охрана труда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DE2B49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ысшее, </w:t>
            </w: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специальность «Преподавание в начальных классов», квалификация «Учитель начальных классов».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381791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повышения квалификации: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1.«Общие вопросы охраны труда», 2022;</w:t>
            </w:r>
          </w:p>
          <w:p w:rsidR="00381791" w:rsidRPr="00B54197" w:rsidRDefault="00381791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2.«Скоростное чтение», 2023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791" w:rsidRPr="00B54197" w:rsidRDefault="00A14F6F" w:rsidP="00A14F6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Профессиональная переподготовка, </w:t>
            </w:r>
          </w:p>
          <w:p w:rsidR="00A14F6F" w:rsidRPr="00B54197" w:rsidRDefault="00381791" w:rsidP="00A14F6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1. </w:t>
            </w:r>
            <w:r w:rsidR="00A14F6F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«Педагог дополнительного 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профессионального образования»,2022.</w:t>
            </w:r>
          </w:p>
          <w:p w:rsidR="00D4517C" w:rsidRPr="00B54197" w:rsidRDefault="00A14F6F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2. «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Техносферн</w:t>
            </w:r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ая</w:t>
            </w:r>
            <w:proofErr w:type="spellEnd"/>
            <w:r w:rsidR="00381791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безопасность. Охрана труда»,2022.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381791" w:rsidP="004845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12</w:t>
            </w:r>
            <w:r w:rsidR="004845EA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D4517C"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лет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17C" w:rsidRPr="00B54197" w:rsidRDefault="00A14F6F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ДОП</w:t>
            </w:r>
          </w:p>
        </w:tc>
      </w:tr>
      <w:tr w:rsidR="00A925BA" w:rsidRPr="00B54197" w:rsidTr="00B54197">
        <w:trPr>
          <w:tblCellSpacing w:w="0" w:type="dxa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Магамурова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Зиля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Рамилевна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преподаватель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AD719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дополнительного образования, охрана труда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AD719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высшее, специальность «социология», квалификация «Экономическая социология»»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5F43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A925BA" w:rsidRPr="00B54197" w:rsidRDefault="00A925BA" w:rsidP="003817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251D" w:rsidRPr="00B54197" w:rsidRDefault="00215FD0" w:rsidP="00F3251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</w:t>
            </w:r>
            <w:r w:rsidR="00F3251D"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офессиональная переподготовка, </w:t>
            </w:r>
          </w:p>
          <w:p w:rsidR="00A925BA" w:rsidRPr="00B54197" w:rsidRDefault="00A925BA" w:rsidP="00F07395">
            <w:pPr>
              <w:ind w:right="-286"/>
              <w:rPr>
                <w:rFonts w:ascii="Times New Roman" w:hAnsi="Times New Roman" w:cs="Times New Roman"/>
                <w:sz w:val="20"/>
                <w:szCs w:val="20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</w:t>
            </w:r>
            <w:r w:rsidRPr="00B54197"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ИДПО при УГНТУ специальность: «Экономика и управление на предприятиях ТЭК» </w:t>
            </w:r>
            <w:proofErr w:type="gramStart"/>
            <w:r w:rsidRPr="00B54197">
              <w:rPr>
                <w:rFonts w:ascii="Times New Roman" w:hAnsi="Times New Roman" w:cs="Times New Roman"/>
                <w:sz w:val="20"/>
                <w:szCs w:val="20"/>
              </w:rPr>
              <w:t xml:space="preserve">2013;   </w:t>
            </w:r>
            <w:proofErr w:type="gramEnd"/>
            <w:r w:rsidRPr="00B5419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2. ГБПОУ </w:t>
            </w:r>
            <w:proofErr w:type="spellStart"/>
            <w:r w:rsidRPr="00B54197">
              <w:rPr>
                <w:rFonts w:ascii="Times New Roman" w:hAnsi="Times New Roman" w:cs="Times New Roman"/>
                <w:sz w:val="20"/>
                <w:szCs w:val="20"/>
              </w:rPr>
              <w:t>Туймазинский</w:t>
            </w:r>
            <w:proofErr w:type="spellEnd"/>
            <w:r w:rsidRPr="00B54197">
              <w:rPr>
                <w:rFonts w:ascii="Times New Roman" w:hAnsi="Times New Roman" w:cs="Times New Roman"/>
                <w:sz w:val="20"/>
                <w:szCs w:val="20"/>
              </w:rPr>
              <w:t xml:space="preserve"> педагогический колледж по программе «Дошкольное образование», 2018</w:t>
            </w:r>
            <w:r w:rsidR="00D22E41" w:rsidRPr="00B541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925BA" w:rsidRPr="00B54197" w:rsidRDefault="00A925BA" w:rsidP="00F0739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4845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8 лет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5BA" w:rsidRPr="00B54197" w:rsidRDefault="00A925BA" w:rsidP="00AD719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ДОП</w:t>
            </w:r>
          </w:p>
        </w:tc>
      </w:tr>
      <w:tr w:rsidR="00A925BA" w:rsidRPr="00B54197" w:rsidTr="00B54197">
        <w:trPr>
          <w:tblCellSpacing w:w="0" w:type="dxa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Каримов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Айбулат</w:t>
            </w:r>
            <w:proofErr w:type="spellEnd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Галимьянович</w:t>
            </w:r>
            <w:proofErr w:type="spellEnd"/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преподаватель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Программы дополнительного образования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4845E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высшее, специальность «социология», квалификация «Социолог. Преподаватель по специальности «Социология»»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Кандидат наук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38179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 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B3F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Профессиональная переподготовка:</w:t>
            </w:r>
          </w:p>
          <w:p w:rsidR="00A925BA" w:rsidRPr="00B54197" w:rsidRDefault="00A925BA" w:rsidP="00DB3F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1.«Педагог-психолог»</w:t>
            </w:r>
          </w:p>
          <w:p w:rsidR="00A925BA" w:rsidRPr="00B54197" w:rsidRDefault="00A925BA" w:rsidP="00DB3F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2. «Управление проектами в 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IT</w:t>
            </w:r>
            <w:r w:rsidRPr="00B5419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»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21 лет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5BA" w:rsidRPr="00B54197" w:rsidRDefault="00A925BA" w:rsidP="00D4517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B541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ДОП</w:t>
            </w:r>
          </w:p>
        </w:tc>
      </w:tr>
    </w:tbl>
    <w:p w:rsidR="00D4517C" w:rsidRPr="00B54197" w:rsidRDefault="00D4517C" w:rsidP="00265398">
      <w:pPr>
        <w:rPr>
          <w:rFonts w:ascii="Times New Roman" w:hAnsi="Times New Roman" w:cs="Times New Roman"/>
          <w:sz w:val="20"/>
          <w:szCs w:val="20"/>
          <w:lang w:val="ru-RU"/>
        </w:rPr>
      </w:pPr>
    </w:p>
    <w:sectPr w:rsidR="00D4517C" w:rsidRPr="00B54197" w:rsidSect="00DB3F92">
      <w:pgSz w:w="16834" w:h="11909" w:orient="landscape"/>
      <w:pgMar w:top="993" w:right="1440" w:bottom="85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129ED"/>
    <w:multiLevelType w:val="hybridMultilevel"/>
    <w:tmpl w:val="1F7A0364"/>
    <w:lvl w:ilvl="0" w:tplc="66A65794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5B6"/>
    <w:multiLevelType w:val="hybridMultilevel"/>
    <w:tmpl w:val="75104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AD"/>
    <w:rsid w:val="00045566"/>
    <w:rsid w:val="0006569E"/>
    <w:rsid w:val="000D550D"/>
    <w:rsid w:val="00127944"/>
    <w:rsid w:val="001B46EF"/>
    <w:rsid w:val="00215FD0"/>
    <w:rsid w:val="00247A5E"/>
    <w:rsid w:val="00265398"/>
    <w:rsid w:val="002A4F7D"/>
    <w:rsid w:val="002C32A4"/>
    <w:rsid w:val="002D4796"/>
    <w:rsid w:val="003104A0"/>
    <w:rsid w:val="00381791"/>
    <w:rsid w:val="003A20B1"/>
    <w:rsid w:val="003C216E"/>
    <w:rsid w:val="003D2BFE"/>
    <w:rsid w:val="003F4E9A"/>
    <w:rsid w:val="00456A4E"/>
    <w:rsid w:val="004845EA"/>
    <w:rsid w:val="004879F6"/>
    <w:rsid w:val="005177B3"/>
    <w:rsid w:val="005D7BFC"/>
    <w:rsid w:val="005F43A8"/>
    <w:rsid w:val="006026B3"/>
    <w:rsid w:val="00612B10"/>
    <w:rsid w:val="00617AE5"/>
    <w:rsid w:val="00621D28"/>
    <w:rsid w:val="00647712"/>
    <w:rsid w:val="00872B17"/>
    <w:rsid w:val="00873A2F"/>
    <w:rsid w:val="008C61E3"/>
    <w:rsid w:val="008D7AD5"/>
    <w:rsid w:val="00901CB9"/>
    <w:rsid w:val="009773A3"/>
    <w:rsid w:val="009B5BFC"/>
    <w:rsid w:val="009B7C6F"/>
    <w:rsid w:val="00A04BAC"/>
    <w:rsid w:val="00A14F6F"/>
    <w:rsid w:val="00A278F1"/>
    <w:rsid w:val="00A66CA1"/>
    <w:rsid w:val="00A925BA"/>
    <w:rsid w:val="00AB7892"/>
    <w:rsid w:val="00AC6411"/>
    <w:rsid w:val="00AD16D6"/>
    <w:rsid w:val="00AF6A28"/>
    <w:rsid w:val="00B447B3"/>
    <w:rsid w:val="00B54197"/>
    <w:rsid w:val="00B5607E"/>
    <w:rsid w:val="00B578B8"/>
    <w:rsid w:val="00B83A00"/>
    <w:rsid w:val="00BA182E"/>
    <w:rsid w:val="00C33CBB"/>
    <w:rsid w:val="00CA70B3"/>
    <w:rsid w:val="00CB67BE"/>
    <w:rsid w:val="00D22E41"/>
    <w:rsid w:val="00D364D0"/>
    <w:rsid w:val="00D4517C"/>
    <w:rsid w:val="00D64D57"/>
    <w:rsid w:val="00D77CAD"/>
    <w:rsid w:val="00DB3F92"/>
    <w:rsid w:val="00DE2B49"/>
    <w:rsid w:val="00E52006"/>
    <w:rsid w:val="00E93D53"/>
    <w:rsid w:val="00EA095A"/>
    <w:rsid w:val="00EC04D3"/>
    <w:rsid w:val="00F27B39"/>
    <w:rsid w:val="00F3251D"/>
    <w:rsid w:val="00F34433"/>
    <w:rsid w:val="00F5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988E7"/>
  <w15:docId w15:val="{86BD1A1A-415C-45E1-8E0A-F3E9443F3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ableParagraph">
    <w:name w:val="Table Paragraph"/>
    <w:basedOn w:val="a"/>
    <w:uiPriority w:val="1"/>
    <w:qFormat/>
    <w:rsid w:val="00CB67BE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ru-RU" w:eastAsia="en-US"/>
    </w:rPr>
  </w:style>
  <w:style w:type="paragraph" w:styleId="a7">
    <w:name w:val="List Paragraph"/>
    <w:basedOn w:val="a"/>
    <w:uiPriority w:val="34"/>
    <w:qFormat/>
    <w:rsid w:val="00381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3CD7-A191-448A-A4FF-FF26C6CA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Artur</cp:lastModifiedBy>
  <cp:revision>4</cp:revision>
  <dcterms:created xsi:type="dcterms:W3CDTF">2025-08-06T12:37:00Z</dcterms:created>
  <dcterms:modified xsi:type="dcterms:W3CDTF">2025-08-11T07:45:00Z</dcterms:modified>
</cp:coreProperties>
</file>